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74B2149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F1CA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W060 - Ob &amp; disguises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telescope allowed us to see a distant ___________________________ in the night sky.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0874445C" w:rsidR="00B74C57" w:rsidRPr="00E275D0" w:rsidRDefault="005F1C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car will ___________________________ the road if it stops there.</w:t>
      </w:r>
    </w:p>
    <w:p w14:paraId="2AB07FA2" w14:textId="186BB0F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It is ___________________________ what Emile must do.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A38ACC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We try to ___________________________ our parents.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71B83C1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charity managed to ___________________________ a grant to build the new playground.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727C4B6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gems ___________________________ the storage bay in the rocket.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2B91CD8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knowledge gems ___________________________ naturally on some planets.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5410EA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What’s the ___________________________?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4946266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loud music will certainly ___________________________ the elderly neighbours.</w:t>
      </w:r>
    </w:p>
    <w:p w14:paraId="3F0EE6D0" w14:textId="61D6E98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shop keeper is happy to ___________________________ a discount for large orders.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11005D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We will ___________________________ the new rule.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1207A03B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F1CAF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I crossed to the ___________________________ side of the road.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499AB54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4F282C78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4E0909" w14:textId="77777777" w:rsidR="00A034EB" w:rsidRDefault="00A034EB" w:rsidP="00E655A0">
      <w:pPr>
        <w:spacing w:after="0" w:line="240" w:lineRule="auto"/>
      </w:pPr>
      <w:r>
        <w:separator/>
      </w:r>
    </w:p>
  </w:endnote>
  <w:endnote w:type="continuationSeparator" w:id="0">
    <w:p w14:paraId="33DE5C90" w14:textId="77777777" w:rsidR="00A034EB" w:rsidRDefault="00A034E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EA34AF3-8143-4995-BCFC-B995A6627888}"/>
    <w:embedBold r:id="rId2" w:fontKey="{9178DFAF-5F57-4406-86D6-7682A8E6856A}"/>
    <w:embedItalic r:id="rId3" w:fontKey="{86B7854F-DB14-4BC9-9EB1-17D7569F46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E31BD57-A1C4-456D-9371-6556F4670FFB}"/>
    <w:embedBold r:id="rId5" w:fontKey="{FB973CD7-A8D4-4382-BEAD-7BFDF3CF34BA}"/>
    <w:embedItalic r:id="rId6" w:fontKey="{3ACEC447-C481-4E42-B144-FE1002DAA97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D66748E-DBC9-4A57-87DD-7A91F6FB58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34297A6-C474-40FD-89E3-CBEF9FD588F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EA1966B-F773-46E5-96D8-54E7A43208D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2C72E3C-1BE5-4171-9970-BA3E06002100}"/>
    <w:embedBold r:id="rId11" w:fontKey="{7B97442C-56C4-4DB8-BA1A-619DAD3A15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A16FAD" w14:textId="77777777" w:rsidR="00A034EB" w:rsidRDefault="00A034EB" w:rsidP="00E655A0">
      <w:pPr>
        <w:spacing w:after="0" w:line="240" w:lineRule="auto"/>
      </w:pPr>
      <w:r>
        <w:separator/>
      </w:r>
    </w:p>
  </w:footnote>
  <w:footnote w:type="continuationSeparator" w:id="0">
    <w:p w14:paraId="61EF541D" w14:textId="77777777" w:rsidR="00A034EB" w:rsidRDefault="00A034E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034E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034E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6136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5F1CAF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34EB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793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